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494" w:rsidRDefault="00651494" w:rsidP="00895D8F">
      <w:pPr>
        <w:jc w:val="center"/>
      </w:pPr>
      <w:bookmarkStart w:id="0" w:name="_GoBack"/>
      <w:bookmarkEnd w:id="0"/>
    </w:p>
    <w:p w:rsidR="00E62DAA" w:rsidRPr="0048784C" w:rsidRDefault="00E62DAA" w:rsidP="00E62DAA">
      <w:pPr>
        <w:spacing w:after="0"/>
        <w:ind w:firstLine="540"/>
        <w:jc w:val="center"/>
      </w:pPr>
      <w:r>
        <w:rPr>
          <w:b/>
          <w:bCs/>
        </w:rPr>
        <w:t>1</w:t>
      </w:r>
      <w:r w:rsidRPr="0048784C">
        <w:rPr>
          <w:b/>
          <w:bCs/>
        </w:rPr>
        <w:t xml:space="preserve">. Письменные задания теоретического тура </w:t>
      </w:r>
      <w:r w:rsidRPr="00C358D7">
        <w:rPr>
          <w:bCs/>
        </w:rPr>
        <w:t>(</w:t>
      </w:r>
      <w:r w:rsidR="0064685B" w:rsidRPr="0064685B">
        <w:t>максимальное количество баллов - 40</w:t>
      </w:r>
      <w:r w:rsidRPr="00C358D7">
        <w:t>)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EC59D8" w:rsidRPr="00EB7006" w:rsidRDefault="00EC59D8" w:rsidP="00EC59D8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1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В сковороде на включенной плите загорелось масло. Вы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неаккура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т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но взялись за неё и разлили горящее масло на пол. Опишите ваши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действия для соблюдения безопасности в подобной ситуации?</w:t>
      </w:r>
    </w:p>
    <w:p w:rsidR="00EC59D8" w:rsidRPr="00EB7006" w:rsidRDefault="00EC59D8" w:rsidP="00EC59D8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E62DAA" w:rsidRDefault="00E62DAA" w:rsidP="00E62DAA">
      <w:pPr>
        <w:spacing w:after="0"/>
        <w:ind w:firstLine="540"/>
        <w:jc w:val="both"/>
      </w:pPr>
    </w:p>
    <w:p w:rsidR="00CA03DD" w:rsidRDefault="00CA03DD" w:rsidP="00CA03DD">
      <w:pPr>
        <w:autoSpaceDE w:val="0"/>
        <w:autoSpaceDN w:val="0"/>
        <w:adjustRightInd w:val="0"/>
        <w:spacing w:after="0" w:line="240" w:lineRule="auto"/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паниковать и, не теряя времени, накрыть горящее масло смоченными водой кухонным полотенцем, тряпкой, плотной тканью</w:t>
      </w:r>
      <w:r>
        <w:rPr>
          <w:i/>
          <w:iCs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Также можно использовать для тушения любой стиральный порошок, землю из цветочных горшков</w:t>
      </w:r>
      <w:r>
        <w:rPr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засыпая ими огонь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CA03DD" w:rsidRDefault="00CA03DD" w:rsidP="00E62DAA">
      <w:pPr>
        <w:spacing w:after="0"/>
        <w:ind w:firstLine="540"/>
        <w:jc w:val="both"/>
      </w:pPr>
    </w:p>
    <w:p w:rsidR="00CA03DD" w:rsidRDefault="00CA03DD" w:rsidP="00CA03DD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>Максимальная оценка за правильно выполненное задание,</w:t>
      </w:r>
      <w:r w:rsidR="004B0129">
        <w:rPr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 xml:space="preserve">состоящее из двух частей – 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4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балл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а</w:t>
      </w:r>
      <w:r>
        <w:rPr>
          <w:color w:val="auto"/>
          <w:sz w:val="24"/>
          <w:szCs w:val="24"/>
          <w:lang w:eastAsia="ru-RU"/>
        </w:rPr>
        <w:t>, при этом:</w:t>
      </w:r>
    </w:p>
    <w:p w:rsidR="00CA03DD" w:rsidRDefault="00CA03DD" w:rsidP="00CA03DD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4B0129" w:rsidRPr="004B0129">
        <w:rPr>
          <w:iCs/>
          <w:color w:val="auto"/>
          <w:sz w:val="24"/>
          <w:szCs w:val="24"/>
          <w:lang w:eastAsia="ru-RU"/>
        </w:rPr>
        <w:t>4</w:t>
      </w:r>
      <w:r w:rsidR="004B0129">
        <w:rPr>
          <w:iCs/>
          <w:color w:val="auto"/>
          <w:sz w:val="24"/>
          <w:szCs w:val="24"/>
          <w:lang w:eastAsia="ru-RU"/>
        </w:rPr>
        <w:t xml:space="preserve"> </w:t>
      </w:r>
      <w:r w:rsidRPr="004B0129">
        <w:rPr>
          <w:iCs/>
          <w:color w:val="auto"/>
          <w:sz w:val="24"/>
          <w:szCs w:val="24"/>
          <w:lang w:eastAsia="ru-RU"/>
        </w:rPr>
        <w:t>балл</w:t>
      </w:r>
      <w:r w:rsidR="004B0129" w:rsidRPr="004B0129">
        <w:rPr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E62DAA" w:rsidRDefault="00CA03DD" w:rsidP="00CA03DD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2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Очень часто дорожно-транспортные происшествия происходят по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вине велосипедиста, которые нередко получают травмы и даже погибают. В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целях безопасности установлены правила, которым должен следовать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вел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сипедист. Подумайте и сформулируйте эти правила.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E62DAA" w:rsidRDefault="00E62DAA" w:rsidP="00E62DAA">
      <w:pPr>
        <w:spacing w:after="0"/>
        <w:ind w:firstLine="540"/>
        <w:jc w:val="both"/>
      </w:pP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ехать по проезжей части против движения;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держаться строго правой стороны дороги;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оповещать других участников движения об изменении своего движения заранее;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тормозить резко во избежание скольжения и заноса</w:t>
      </w:r>
      <w:r>
        <w:rPr>
          <w:i/>
          <w:iCs/>
          <w:color w:val="auto"/>
          <w:sz w:val="24"/>
          <w:szCs w:val="24"/>
          <w:lang w:eastAsia="ru-RU"/>
        </w:rPr>
        <w:t>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быть внимательным, следить за дорогой и пешеходами, которые могут начать переходить проезжую часть неожиданно;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держать под наблюдением автолюбителей, которые совершают обгон, так как во время обгона создается воздушная волна, что может вызвать потерю равн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весия;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при движении в группе двигаться друг за другом;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держать дистанцию при движении в потоке;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ночью использовать ярко окрашенную одежду и следить за тем, чтобы свет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отражающие детали были чистыми;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перевозить сумки, пакеты, вещи только на багажнике;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строго выполнять требования дорожных знаков;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обязательно пользоваться велосипедными дорожками там, где они есть;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буксировать других велосипедистов и не ездить самому не буксире;</w:t>
      </w:r>
    </w:p>
    <w:p w:rsidR="00E33904" w:rsidRDefault="00E33904" w:rsidP="00E33904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устраивать гонок на скорость или для выяснения того, кто лучше водит;</w:t>
      </w:r>
    </w:p>
    <w:p w:rsidR="00E33904" w:rsidRDefault="00E33904" w:rsidP="00E33904">
      <w:pPr>
        <w:spacing w:after="0"/>
        <w:jc w:val="both"/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снижать скорость на дороге, покрытой песком, льдом, снегом или на спуске.</w:t>
      </w:r>
    </w:p>
    <w:p w:rsidR="00E33904" w:rsidRDefault="00E33904" w:rsidP="00E62DAA">
      <w:pPr>
        <w:spacing w:after="0"/>
        <w:ind w:firstLine="540"/>
        <w:jc w:val="both"/>
      </w:pPr>
    </w:p>
    <w:p w:rsidR="002314A3" w:rsidRDefault="002314A3" w:rsidP="002314A3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1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0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л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2314A3" w:rsidRDefault="002314A3" w:rsidP="002314A3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>
        <w:rPr>
          <w:i/>
          <w:iCs/>
          <w:color w:val="auto"/>
          <w:sz w:val="24"/>
          <w:szCs w:val="24"/>
          <w:lang w:eastAsia="ru-RU"/>
        </w:rPr>
        <w:t>1</w:t>
      </w:r>
      <w:r w:rsidR="004B0129">
        <w:rPr>
          <w:i/>
          <w:iCs/>
          <w:color w:val="auto"/>
          <w:sz w:val="24"/>
          <w:szCs w:val="24"/>
          <w:lang w:eastAsia="ru-RU"/>
        </w:rPr>
        <w:t>0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содержание;</w:t>
      </w:r>
    </w:p>
    <w:p w:rsidR="002314A3" w:rsidRDefault="002314A3" w:rsidP="002314A3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 балл, сумма баллов определит общую оценку</w:t>
      </w:r>
      <w:r w:rsidR="004B0129">
        <w:rPr>
          <w:color w:val="auto"/>
          <w:sz w:val="24"/>
          <w:szCs w:val="24"/>
          <w:lang w:eastAsia="ru-RU"/>
        </w:rPr>
        <w:t>, которая не может превысить 10 баллов</w:t>
      </w:r>
      <w:r>
        <w:rPr>
          <w:color w:val="auto"/>
          <w:sz w:val="24"/>
          <w:szCs w:val="24"/>
          <w:lang w:eastAsia="ru-RU"/>
        </w:rPr>
        <w:t>;</w:t>
      </w:r>
    </w:p>
    <w:p w:rsidR="00E62DAA" w:rsidRDefault="002314A3" w:rsidP="002314A3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4B0129" w:rsidRDefault="004B0129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3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Чтобы избежать риска быть пораженным молнией дома, на даче и в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быту, надо соблюдать определенные правила. Сформулируйте их.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E62DAA" w:rsidRDefault="00E62DAA" w:rsidP="00E62DAA">
      <w:pPr>
        <w:spacing w:after="0"/>
        <w:ind w:firstLine="540"/>
        <w:jc w:val="both"/>
      </w:pP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Необходимо во время грозы: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отключить телевизор и другие электрические приборы;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стоять перед открытым окном, не держать в руках металлических предм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е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тов;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закрыть окна и двери</w:t>
      </w:r>
      <w:r>
        <w:rPr>
          <w:i/>
          <w:iCs/>
          <w:color w:val="auto"/>
          <w:sz w:val="24"/>
          <w:szCs w:val="24"/>
          <w:lang w:eastAsia="ru-RU"/>
        </w:rPr>
        <w:t>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находиться у железнодорожного полотна;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укрываться под деревьями, особенно под дубами и лиственницами, не касат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ь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ся поверхности деревьев;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переместиться с возвышенной местности в низину;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держаться подальше от металлоконструкций, труб и водных поверхностей;</w:t>
      </w:r>
    </w:p>
    <w:p w:rsidR="009A11D6" w:rsidRDefault="009A11D6" w:rsidP="009A11D6">
      <w:pPr>
        <w:spacing w:after="0"/>
        <w:jc w:val="both"/>
      </w:pPr>
      <w:r>
        <w:rPr>
          <w:i/>
          <w:iCs/>
          <w:color w:val="auto"/>
          <w:sz w:val="24"/>
          <w:szCs w:val="24"/>
          <w:lang w:eastAsia="ru-RU"/>
        </w:rPr>
        <w:t xml:space="preserve">-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не находиться без обуви на земле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9A11D6" w:rsidRDefault="009A11D6" w:rsidP="00E62DAA">
      <w:pPr>
        <w:spacing w:after="0"/>
        <w:ind w:firstLine="540"/>
        <w:jc w:val="both"/>
      </w:pP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8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4B0129">
        <w:rPr>
          <w:i/>
          <w:iCs/>
          <w:color w:val="auto"/>
          <w:sz w:val="24"/>
          <w:szCs w:val="24"/>
          <w:lang w:eastAsia="ru-RU"/>
        </w:rPr>
        <w:t>8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баллов </w:t>
      </w:r>
      <w:r>
        <w:rPr>
          <w:color w:val="auto"/>
          <w:sz w:val="24"/>
          <w:szCs w:val="24"/>
          <w:lang w:eastAsia="ru-RU"/>
        </w:rPr>
        <w:t>оценивается знаниевый компонент;</w:t>
      </w:r>
    </w:p>
    <w:p w:rsidR="009A11D6" w:rsidRDefault="009A11D6" w:rsidP="009A11D6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за каждый правильный ответ начисляется 1</w:t>
      </w:r>
      <w:r w:rsidR="004B0129">
        <w:rPr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>балл, сумма баллов определит общую оценку</w:t>
      </w:r>
      <w:r w:rsidR="004B0129">
        <w:rPr>
          <w:color w:val="auto"/>
          <w:sz w:val="24"/>
          <w:szCs w:val="24"/>
          <w:lang w:eastAsia="ru-RU"/>
        </w:rPr>
        <w:t>, которая не может превысить 8 баллов</w:t>
      </w:r>
      <w:r>
        <w:rPr>
          <w:color w:val="auto"/>
          <w:sz w:val="24"/>
          <w:szCs w:val="24"/>
          <w:lang w:eastAsia="ru-RU"/>
        </w:rPr>
        <w:t>;</w:t>
      </w:r>
    </w:p>
    <w:p w:rsidR="00E62DAA" w:rsidRDefault="009A11D6" w:rsidP="009A11D6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C9390B" w:rsidRPr="00EB7006" w:rsidRDefault="00C9390B" w:rsidP="00C978B1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4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Человек часто использует в пищу куриные яйца. Как в бытовых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42989">
        <w:rPr>
          <w:rFonts w:ascii="Times New Roman,Bold" w:hAnsi="Times New Roman,Bold" w:cs="Times New Roman,Bold"/>
          <w:b/>
          <w:bCs/>
          <w:sz w:val="24"/>
          <w:szCs w:val="24"/>
        </w:rPr>
        <w:t>условиях с использованием кастрюли определить свежесть купленных яиц?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E62DAA" w:rsidRDefault="00E62DAA" w:rsidP="00E62DAA">
      <w:pPr>
        <w:spacing w:after="0"/>
        <w:ind w:firstLine="540"/>
        <w:jc w:val="both"/>
      </w:pPr>
    </w:p>
    <w:p w:rsidR="00A95DBC" w:rsidRDefault="00A95DBC" w:rsidP="00A95DBC">
      <w:pPr>
        <w:autoSpaceDE w:val="0"/>
        <w:autoSpaceDN w:val="0"/>
        <w:adjustRightInd w:val="0"/>
        <w:spacing w:after="0" w:line="240" w:lineRule="auto"/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lastRenderedPageBreak/>
        <w:t>В кастрюлю нужно налить воду и положить яйцо</w:t>
      </w:r>
      <w:r>
        <w:rPr>
          <w:i/>
          <w:iCs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Свежее яйцо (до 7 дней) оп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стится на дно, старое яйцо (1</w:t>
      </w:r>
      <w:r>
        <w:rPr>
          <w:i/>
          <w:iCs/>
          <w:color w:val="auto"/>
          <w:sz w:val="24"/>
          <w:szCs w:val="24"/>
          <w:lang w:eastAsia="ru-RU"/>
        </w:rPr>
        <w:t>-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2 недели) поднимется к поверхности, испорченное (тухлое</w:t>
      </w:r>
      <w:r>
        <w:rPr>
          <w:i/>
          <w:iCs/>
          <w:color w:val="auto"/>
          <w:sz w:val="24"/>
          <w:szCs w:val="24"/>
          <w:lang w:eastAsia="ru-RU"/>
        </w:rPr>
        <w:t xml:space="preserve">)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яйцо будет плавать на поверхности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A95DBC" w:rsidRDefault="00A95DBC" w:rsidP="00E62DAA">
      <w:pPr>
        <w:spacing w:after="0"/>
        <w:ind w:firstLine="540"/>
        <w:jc w:val="both"/>
      </w:pPr>
    </w:p>
    <w:p w:rsidR="00A95DBC" w:rsidRDefault="00A95DBC" w:rsidP="00A95DB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4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 бал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ла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A95DBC" w:rsidRDefault="00A95DBC" w:rsidP="00A95DB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4B0129">
        <w:rPr>
          <w:i/>
          <w:iCs/>
          <w:color w:val="auto"/>
          <w:sz w:val="24"/>
          <w:szCs w:val="24"/>
          <w:lang w:eastAsia="ru-RU"/>
        </w:rPr>
        <w:t>4</w:t>
      </w:r>
      <w:r>
        <w:rPr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балл</w:t>
      </w:r>
      <w:r w:rsidR="004B012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</w:t>
      </w:r>
    </w:p>
    <w:p w:rsidR="00A95DBC" w:rsidRDefault="00A95DBC" w:rsidP="00A95DB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color w:val="auto"/>
          <w:sz w:val="24"/>
          <w:szCs w:val="24"/>
          <w:lang w:eastAsia="ru-RU"/>
        </w:rPr>
        <w:t>ответа;</w:t>
      </w:r>
    </w:p>
    <w:p w:rsidR="00C9390B" w:rsidRDefault="00A95DBC" w:rsidP="00A95DBC">
      <w:pPr>
        <w:spacing w:after="0"/>
        <w:jc w:val="both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A95DBC" w:rsidRDefault="00A95DBC" w:rsidP="00A95DBC">
      <w:pPr>
        <w:spacing w:after="0"/>
        <w:jc w:val="both"/>
      </w:pPr>
    </w:p>
    <w:p w:rsidR="00C9390B" w:rsidRPr="00902EFC" w:rsidRDefault="00C9390B" w:rsidP="00C9390B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5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При подготовке к турпоходу следует продумать, какие одежду и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обувь взять с собой? Сформулируйте правила, которым вы будете следовать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при выборе одежде и обуви для турпохода.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C9390B" w:rsidRDefault="00C9390B" w:rsidP="00E62DAA">
      <w:pPr>
        <w:spacing w:after="0"/>
        <w:ind w:firstLine="540"/>
        <w:jc w:val="both"/>
      </w:pPr>
    </w:p>
    <w:p w:rsidR="00B5137A" w:rsidRDefault="00B5137A" w:rsidP="00B5137A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Обувь не должна быть новой. Она не должна иметь каблука.</w:t>
      </w:r>
    </w:p>
    <w:p w:rsidR="00B5137A" w:rsidRDefault="00B5137A" w:rsidP="00B5137A">
      <w:pPr>
        <w:autoSpaceDE w:val="0"/>
        <w:autoSpaceDN w:val="0"/>
        <w:adjustRightInd w:val="0"/>
        <w:spacing w:after="0" w:line="240" w:lineRule="auto"/>
        <w:rPr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Обувь должна быть удобной, плотно сидеть на ноге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B5137A" w:rsidRDefault="00B5137A" w:rsidP="00B5137A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Одежда должна быть по возможности легкой, яркой и иметь небольшой объем для укладывания в рюкзаке. Верхняя одежда должна быть влагонепроницаемой, а нижнее бельё должно хорошо поглощать пот.</w:t>
      </w:r>
    </w:p>
    <w:p w:rsidR="00B5137A" w:rsidRDefault="00B5137A" w:rsidP="00B5137A">
      <w:pPr>
        <w:spacing w:after="0"/>
        <w:jc w:val="both"/>
      </w:pP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Одежда и обувь должны обеспечивать ежедневное проветривание и сушку</w:t>
      </w:r>
      <w:r>
        <w:rPr>
          <w:i/>
          <w:iCs/>
          <w:color w:val="auto"/>
          <w:sz w:val="24"/>
          <w:szCs w:val="24"/>
          <w:lang w:eastAsia="ru-RU"/>
        </w:rPr>
        <w:t>.</w:t>
      </w:r>
    </w:p>
    <w:p w:rsidR="00B5137A" w:rsidRDefault="00B5137A" w:rsidP="00E62DAA">
      <w:pPr>
        <w:spacing w:after="0"/>
        <w:ind w:firstLine="540"/>
        <w:jc w:val="both"/>
      </w:pPr>
    </w:p>
    <w:p w:rsidR="00B5137A" w:rsidRDefault="00B5137A" w:rsidP="00B5137A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4B0129">
        <w:rPr>
          <w:b/>
          <w:bCs/>
          <w:i/>
          <w:iCs/>
          <w:color w:val="auto"/>
          <w:sz w:val="24"/>
          <w:szCs w:val="24"/>
          <w:lang w:eastAsia="ru-RU"/>
        </w:rPr>
        <w:t>4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балл</w:t>
      </w:r>
      <w:r w:rsidR="004B0129"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B5137A" w:rsidRDefault="00B5137A" w:rsidP="00B5137A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максимальной оценкой в </w:t>
      </w:r>
      <w:r w:rsidR="004B0129">
        <w:rPr>
          <w:i/>
          <w:iCs/>
          <w:color w:val="auto"/>
          <w:sz w:val="24"/>
          <w:szCs w:val="24"/>
          <w:lang w:eastAsia="ru-RU"/>
        </w:rPr>
        <w:t>4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балл</w:t>
      </w:r>
      <w:r w:rsidR="004B0129"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>а</w:t>
      </w:r>
      <w:r>
        <w:rPr>
          <w:rFonts w:ascii="Times New Roman,Italic" w:hAnsi="Times New Roman,Italic" w:cs="Times New Roman,Italic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color w:val="auto"/>
          <w:sz w:val="24"/>
          <w:szCs w:val="24"/>
          <w:lang w:eastAsia="ru-RU"/>
        </w:rPr>
        <w:t>оценивается знаниевый компонент, умение выразить смысловое содержание, последовательно и логично построить доказательную базу ответа;</w:t>
      </w:r>
    </w:p>
    <w:p w:rsidR="00B5137A" w:rsidRDefault="00B5137A" w:rsidP="00B5137A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B5137A" w:rsidRDefault="00B5137A" w:rsidP="00E62DAA">
      <w:pPr>
        <w:spacing w:after="0"/>
        <w:ind w:firstLine="540"/>
        <w:jc w:val="both"/>
      </w:pPr>
    </w:p>
    <w:p w:rsidR="00C9390B" w:rsidRPr="00EB7006" w:rsidRDefault="00C9390B" w:rsidP="00C9390B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4B0129">
        <w:rPr>
          <w:rFonts w:ascii="Times New Roman,Bold" w:hAnsi="Times New Roman,Bold" w:cs="Times New Roman,Bold"/>
          <w:b/>
          <w:bCs/>
          <w:sz w:val="24"/>
          <w:szCs w:val="24"/>
        </w:rPr>
        <w:t>6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Нередко поведение детей является причиной лесного пожара.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Под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у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майте и нарисуйте возможную схему необдуманных действий,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провоциру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ю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щих лесные возгорания.</w:t>
      </w:r>
    </w:p>
    <w:p w:rsidR="00C9390B" w:rsidRPr="00EB7006" w:rsidRDefault="00C9390B" w:rsidP="00C9390B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C9390B" w:rsidRDefault="00530447" w:rsidP="00F6075C">
      <w:pPr>
        <w:spacing w:after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115050" cy="3133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75C" w:rsidRDefault="00F6075C" w:rsidP="00F6075C">
      <w:pPr>
        <w:spacing w:after="0"/>
        <w:jc w:val="both"/>
      </w:pPr>
    </w:p>
    <w:p w:rsidR="00F6075C" w:rsidRDefault="00F6075C" w:rsidP="00F6075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Calibri,Bold" w:hAnsi="Calibri,Bold" w:cs="Calibri,Bold"/>
          <w:b/>
          <w:bCs/>
          <w:color w:val="auto"/>
          <w:sz w:val="26"/>
          <w:szCs w:val="26"/>
          <w:lang w:eastAsia="ru-RU"/>
        </w:rPr>
        <w:t xml:space="preserve">Оценка задания. </w:t>
      </w:r>
      <w:r>
        <w:rPr>
          <w:color w:val="auto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4B0129">
        <w:rPr>
          <w:b/>
          <w:bCs/>
          <w:i/>
          <w:iCs/>
          <w:color w:val="auto"/>
          <w:sz w:val="24"/>
          <w:szCs w:val="24"/>
          <w:lang w:eastAsia="ru-RU"/>
        </w:rPr>
        <w:t>1</w:t>
      </w:r>
      <w:r>
        <w:rPr>
          <w:b/>
          <w:bCs/>
          <w:i/>
          <w:iCs/>
          <w:color w:val="auto"/>
          <w:sz w:val="24"/>
          <w:szCs w:val="24"/>
          <w:lang w:eastAsia="ru-RU"/>
        </w:rPr>
        <w:t xml:space="preserve">0 </w:t>
      </w:r>
      <w:r>
        <w:rPr>
          <w:rFonts w:ascii="Calibri,BoldItalic" w:hAnsi="Calibri,BoldItalic" w:cs="Calibri,BoldItalic"/>
          <w:b/>
          <w:bCs/>
          <w:i/>
          <w:iCs/>
          <w:color w:val="auto"/>
          <w:sz w:val="24"/>
          <w:szCs w:val="24"/>
          <w:lang w:eastAsia="ru-RU"/>
        </w:rPr>
        <w:t xml:space="preserve">баллов, </w:t>
      </w:r>
      <w:r>
        <w:rPr>
          <w:color w:val="auto"/>
          <w:sz w:val="24"/>
          <w:szCs w:val="24"/>
          <w:lang w:eastAsia="ru-RU"/>
        </w:rPr>
        <w:t>при этом:</w:t>
      </w:r>
    </w:p>
    <w:p w:rsidR="00F6075C" w:rsidRDefault="00F6075C" w:rsidP="00F6075C">
      <w:pPr>
        <w:autoSpaceDE w:val="0"/>
        <w:autoSpaceDN w:val="0"/>
        <w:adjustRightInd w:val="0"/>
        <w:spacing w:after="0" w:line="240" w:lineRule="auto"/>
        <w:rPr>
          <w:color w:val="auto"/>
          <w:sz w:val="24"/>
          <w:szCs w:val="24"/>
          <w:lang w:eastAsia="ru-RU"/>
        </w:rPr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 xml:space="preserve">за каждый правильный ответ начисляется </w:t>
      </w:r>
      <w:r w:rsidR="004B0129">
        <w:rPr>
          <w:color w:val="auto"/>
          <w:sz w:val="24"/>
          <w:szCs w:val="24"/>
          <w:lang w:eastAsia="ru-RU"/>
        </w:rPr>
        <w:t>2</w:t>
      </w:r>
      <w:r>
        <w:rPr>
          <w:color w:val="auto"/>
          <w:sz w:val="24"/>
          <w:szCs w:val="24"/>
          <w:lang w:eastAsia="ru-RU"/>
        </w:rPr>
        <w:t xml:space="preserve"> балла, сумма баллов определит общую оценку;</w:t>
      </w:r>
    </w:p>
    <w:p w:rsidR="00F6075C" w:rsidRDefault="00F6075C" w:rsidP="00F6075C">
      <w:pPr>
        <w:spacing w:after="0"/>
        <w:jc w:val="both"/>
      </w:pPr>
      <w:r>
        <w:rPr>
          <w:rFonts w:ascii="Symbol" w:hAnsi="Symbol" w:cs="Symbol"/>
          <w:color w:val="auto"/>
          <w:sz w:val="20"/>
          <w:szCs w:val="20"/>
          <w:lang w:eastAsia="ru-RU"/>
        </w:rPr>
        <w:t></w:t>
      </w:r>
      <w:r>
        <w:rPr>
          <w:rFonts w:ascii="Symbol" w:hAnsi="Symbol" w:cs="Symbol"/>
          <w:color w:val="auto"/>
          <w:sz w:val="20"/>
          <w:szCs w:val="20"/>
          <w:lang w:eastAsia="ru-RU"/>
        </w:rPr>
        <w:t></w:t>
      </w:r>
      <w:r>
        <w:rPr>
          <w:color w:val="auto"/>
          <w:sz w:val="24"/>
          <w:szCs w:val="24"/>
          <w:lang w:eastAsia="ru-RU"/>
        </w:rPr>
        <w:t>если задание не выполнено полностью, баллы не начисляются.</w:t>
      </w:r>
    </w:p>
    <w:p w:rsidR="00F6075C" w:rsidRDefault="00F6075C" w:rsidP="00F6075C">
      <w:pPr>
        <w:spacing w:after="0"/>
        <w:jc w:val="both"/>
      </w:pPr>
    </w:p>
    <w:p w:rsidR="00E62DAA" w:rsidRPr="007F5114" w:rsidRDefault="00E62DA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2. </w:t>
      </w:r>
      <w:r w:rsidRPr="007F5114">
        <w:rPr>
          <w:b/>
          <w:bCs/>
          <w:caps/>
          <w:sz w:val="24"/>
          <w:szCs w:val="24"/>
        </w:rPr>
        <w:t>ответы</w:t>
      </w:r>
      <w:r>
        <w:rPr>
          <w:b/>
          <w:bCs/>
          <w:caps/>
          <w:sz w:val="24"/>
          <w:szCs w:val="24"/>
        </w:rPr>
        <w:t xml:space="preserve"> </w:t>
      </w:r>
      <w:r w:rsidRPr="0092754F">
        <w:rPr>
          <w:b/>
        </w:rPr>
        <w:t>Тестовые задания. (</w:t>
      </w:r>
      <w:r w:rsidR="00EE52FC" w:rsidRPr="00EE52FC">
        <w:rPr>
          <w:b/>
        </w:rPr>
        <w:t>максимальное количество баллов - 60</w:t>
      </w:r>
      <w:r w:rsidRPr="0092754F">
        <w:rPr>
          <w:b/>
        </w:rPr>
        <w:t>)</w:t>
      </w:r>
    </w:p>
    <w:p w:rsidR="00E62DAA" w:rsidRDefault="00E62DA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6133"/>
        <w:gridCol w:w="1276"/>
        <w:gridCol w:w="1666"/>
      </w:tblGrid>
      <w:tr w:rsidR="0095467A" w:rsidRPr="00EB7006" w:rsidTr="00E21F52">
        <w:tc>
          <w:tcPr>
            <w:tcW w:w="496" w:type="dxa"/>
            <w:vAlign w:val="center"/>
          </w:tcPr>
          <w:p w:rsidR="0095467A" w:rsidRPr="00EB7006" w:rsidRDefault="0095467A" w:rsidP="00E21F5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№</w:t>
            </w:r>
          </w:p>
        </w:tc>
        <w:tc>
          <w:tcPr>
            <w:tcW w:w="6133" w:type="dxa"/>
            <w:vAlign w:val="center"/>
          </w:tcPr>
          <w:p w:rsidR="0095467A" w:rsidRPr="00EB7006" w:rsidRDefault="0095467A" w:rsidP="00E21F5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Тестовые задания</w:t>
            </w:r>
          </w:p>
        </w:tc>
        <w:tc>
          <w:tcPr>
            <w:tcW w:w="1276" w:type="dxa"/>
            <w:vAlign w:val="center"/>
          </w:tcPr>
          <w:p w:rsidR="0095467A" w:rsidRPr="00EB7006" w:rsidRDefault="0095467A" w:rsidP="00E21F5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Макс. балл</w:t>
            </w:r>
          </w:p>
        </w:tc>
        <w:tc>
          <w:tcPr>
            <w:tcW w:w="1666" w:type="dxa"/>
            <w:vAlign w:val="center"/>
          </w:tcPr>
          <w:p w:rsidR="0095467A" w:rsidRPr="00EB7006" w:rsidRDefault="0095467A" w:rsidP="00E21F5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Количество набранных баллов</w:t>
            </w:r>
          </w:p>
        </w:tc>
      </w:tr>
      <w:tr w:rsidR="0095467A" w:rsidRPr="0095467A" w:rsidTr="00E21F52">
        <w:tc>
          <w:tcPr>
            <w:tcW w:w="496" w:type="dxa"/>
            <w:vAlign w:val="center"/>
          </w:tcPr>
          <w:p w:rsidR="0095467A" w:rsidRPr="0095467A" w:rsidRDefault="0095467A" w:rsidP="0095467A">
            <w:pPr>
              <w:spacing w:after="0" w:line="240" w:lineRule="auto"/>
              <w:jc w:val="center"/>
              <w:rPr>
                <w:color w:val="auto"/>
              </w:rPr>
            </w:pPr>
            <w:r w:rsidRPr="0095467A">
              <w:rPr>
                <w:color w:val="auto"/>
              </w:rPr>
              <w:t>1</w:t>
            </w:r>
          </w:p>
        </w:tc>
        <w:tc>
          <w:tcPr>
            <w:tcW w:w="6133" w:type="dxa"/>
          </w:tcPr>
          <w:p w:rsidR="0095467A" w:rsidRPr="0095467A" w:rsidRDefault="0095467A" w:rsidP="0095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  <w:lang w:eastAsia="ru-RU"/>
              </w:rPr>
            </w:pPr>
            <w:r w:rsidRPr="0095467A">
              <w:rPr>
                <w:bCs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5467A" w:rsidRPr="0095467A" w:rsidRDefault="0095467A" w:rsidP="0095467A">
            <w:pPr>
              <w:spacing w:after="0" w:line="240" w:lineRule="auto"/>
              <w:jc w:val="center"/>
              <w:rPr>
                <w:color w:val="auto"/>
              </w:rPr>
            </w:pPr>
            <w:r w:rsidRPr="0095467A">
              <w:rPr>
                <w:color w:val="auto"/>
              </w:rPr>
              <w:t>3</w:t>
            </w:r>
          </w:p>
        </w:tc>
        <w:tc>
          <w:tcPr>
            <w:tcW w:w="1666" w:type="dxa"/>
          </w:tcPr>
          <w:p w:rsidR="0095467A" w:rsidRPr="0095467A" w:rsidRDefault="0095467A" w:rsidP="0095467A">
            <w:pPr>
              <w:spacing w:after="0" w:line="240" w:lineRule="auto"/>
              <w:jc w:val="center"/>
              <w:rPr>
                <w:color w:val="auto"/>
              </w:rPr>
            </w:pPr>
            <w:r w:rsidRPr="0095467A">
              <w:rPr>
                <w:color w:val="auto"/>
              </w:rPr>
              <w:t>4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Личные зубные щетки рекомендовано менять через: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6 месяцев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1 год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3 месяца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1 месяц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2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озере возле вашего загородного участка п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селились утки. Можно ли рекомендовать своим приезжим друзьям купаться в этом водоеме?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Да, ведь погода теплая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lastRenderedPageBreak/>
              <w:t>2. Нет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Можно, но запретить нырять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6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2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lastRenderedPageBreak/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3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Какой цвет не любит пчела?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Синий.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Желтый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Красный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Пчела не различает цвета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6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1 балл. 0 ба</w:t>
            </w:r>
            <w:r>
              <w:rPr>
                <w:rStyle w:val="61"/>
              </w:rPr>
              <w:t>л</w:t>
            </w:r>
            <w:r>
              <w:rPr>
                <w:rStyle w:val="61"/>
              </w:rPr>
              <w:t>лов</w:t>
            </w:r>
            <w:r>
              <w:t xml:space="preserve"> выставляется за неправильный ответ, а также, если участником отмечены н</w:t>
            </w:r>
            <w:r>
              <w:t>е</w:t>
            </w:r>
            <w:r>
              <w:t>сколько ответов (в т.ч. правил</w:t>
            </w:r>
            <w:r>
              <w:t>ь</w:t>
            </w:r>
            <w:r>
              <w:t>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4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Понижение давления является признаком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ближающееся непогоды. С помощью какого прибора можно это определить?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Термометр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Барометр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Гигрометр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Ареометр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5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Вам необходимо перейти реку по тонкому льду. Река делает поворот вправо на 80 градусов. В каком месте, по вашему мнению, лед менее надежен?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 середине реки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У правого берега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У левого берега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4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6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Перед вами названия ветров пустыни, жарких, ядовитых, убивающих все живое. Какое из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веденных слов не является названием ветра?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Самум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Самсунг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Сирокко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Теббад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4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7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При аварии на химически опасном объекте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изошла утечка аммиака. В качестве средства защиты вы выбрали ватно</w:t>
            </w:r>
            <w:r>
              <w:rPr>
                <w:b/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марлевую повязку. Каким раствором ее следует пропитать?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2% раствором нашатыря.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2% раствором уксусной кислоты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 .5% раствором соды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8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Какие приемы помогут получить помощь со стороны в действительно критической ситу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ции?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Кричать: «Пожар!», спровоцировать работу автоси</w:t>
            </w:r>
            <w:r>
              <w:rPr>
                <w:color w:val="auto"/>
                <w:sz w:val="24"/>
                <w:szCs w:val="24"/>
                <w:lang w:eastAsia="ru-RU"/>
              </w:rPr>
              <w:t>г</w:t>
            </w:r>
            <w:r>
              <w:rPr>
                <w:color w:val="auto"/>
                <w:sz w:val="24"/>
                <w:szCs w:val="24"/>
                <w:lang w:eastAsia="ru-RU"/>
              </w:rPr>
              <w:t>нализации, врезаться в толпу прохожих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Кричать «Помогите!» и бежать к ближайшему подъе</w:t>
            </w:r>
            <w:r>
              <w:rPr>
                <w:color w:val="auto"/>
                <w:sz w:val="24"/>
                <w:szCs w:val="24"/>
                <w:lang w:eastAsia="ru-RU"/>
              </w:rPr>
              <w:t>з</w:t>
            </w:r>
            <w:r>
              <w:rPr>
                <w:color w:val="auto"/>
                <w:sz w:val="24"/>
                <w:szCs w:val="24"/>
                <w:lang w:eastAsia="ru-RU"/>
              </w:rPr>
              <w:t>ду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Бежать в отделение милиции, стараясь не кричать, чтобы не сбить дыхание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9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По какой стороне тротуара можно ходить: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По правой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По левой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По любой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6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1 балл. 0 ба</w:t>
            </w:r>
            <w:r>
              <w:rPr>
                <w:rStyle w:val="61"/>
              </w:rPr>
              <w:t>л</w:t>
            </w:r>
            <w:r>
              <w:rPr>
                <w:rStyle w:val="61"/>
              </w:rPr>
              <w:t>лов</w:t>
            </w:r>
            <w:r>
              <w:t xml:space="preserve"> выставляется за неправильный ответ, а также, если участником отмечены н</w:t>
            </w:r>
            <w:r>
              <w:t>е</w:t>
            </w:r>
            <w:r>
              <w:t>сколько ответов (в т.ч. правил</w:t>
            </w:r>
            <w:r>
              <w:t>ь</w:t>
            </w:r>
            <w:r>
              <w:t>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10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приведенном списке найдите названия съ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добных растений?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Ирга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Можжевельник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Крапива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Вороний глаз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Белена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6. Лютик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7. Волчье лыко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8. Ландыш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9. Малина</w:t>
            </w:r>
          </w:p>
          <w:p w:rsidR="0095467A" w:rsidRPr="00F65FC1" w:rsidRDefault="0095467A" w:rsidP="00E21F52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10. Береза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полный пр</w:t>
            </w:r>
            <w:r>
              <w:t>а</w:t>
            </w:r>
            <w:r>
              <w:t>вильный ответ начисляется -</w:t>
            </w:r>
            <w:r>
              <w:rPr>
                <w:rStyle w:val="61"/>
              </w:rPr>
              <w:t xml:space="preserve"> 5 баллов. </w:t>
            </w:r>
            <w:r>
              <w:t>За ка</w:t>
            </w:r>
            <w:r>
              <w:t>ж</w:t>
            </w:r>
            <w:r>
              <w:t>дый правильный ответ начисляе</w:t>
            </w:r>
            <w:r>
              <w:t>т</w:t>
            </w:r>
            <w:r>
              <w:t>ся 1 балл, сумма баллов определит общую оценку</w:t>
            </w:r>
          </w:p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rPr>
                <w:rStyle w:val="61"/>
              </w:rPr>
              <w:t>0 баллов</w:t>
            </w:r>
            <w:r>
              <w:t xml:space="preserve"> выста</w:t>
            </w:r>
            <w:r>
              <w:t>в</w:t>
            </w:r>
            <w:r>
              <w:t>ляется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правильные),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11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сразу же сделать, если инородное тело попало в глаз?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lastRenderedPageBreak/>
              <w:t>1. Потереть глаз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Удалить соринку уголком чистого платка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Промыть глаз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Проморгать глаз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6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</w:t>
            </w:r>
            <w:r>
              <w:rPr>
                <w:rStyle w:val="61"/>
              </w:rPr>
              <w:lastRenderedPageBreak/>
              <w:t>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12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сразу же сделать, если насекомое попало в ухо?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Закапать в ухо подогретое масло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Извлечь его каким-либо предметом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Попросить товарища подуть в ухо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13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Экстремальная ситуация – это: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Ситуация, которая помогает найти выход из трудного положения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Когда человек испытывает чувство отчаяния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Ситуация, которая содержит угрозу жизни, здоровью, и имуществу граждан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4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14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Сигнал бедствия SOS – это: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… – …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– … –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– …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2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15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Ты стоишь спиной к солнцу в полдень. С какой стороны восток?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Спереди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Справа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Сзади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16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какое время суток солнце находится на зап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де?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 24 часа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В 19 часов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В 13 часов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6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2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17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 должен воспринимать пешехода водитель транспортного средства?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Равноценным участником дорожного движения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Объектом, создающим преграду движению автомоб</w:t>
            </w:r>
            <w:r>
              <w:rPr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color w:val="auto"/>
                <w:sz w:val="24"/>
                <w:szCs w:val="24"/>
                <w:lang w:eastAsia="ru-RU"/>
              </w:rPr>
              <w:t>ля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Случайным прохожим на проезжей части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Неопознанным объектом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3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18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 устранить зуд от укусов комаров? Найдите правильные ответы.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Смазать место укуса зеленкой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Вдоволь место расчесать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Смазать место укуса вазелином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Смочить место укуса раствором питьевой соды или нашатырным спиртом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Смазать место укуса кашицей растений: подорожника, кориандра, зверобоя, мяты,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ромашки, петрушки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полный пр</w:t>
            </w:r>
            <w:r>
              <w:t>а</w:t>
            </w:r>
            <w:r>
              <w:t>вильный ответ начисляется -</w:t>
            </w:r>
            <w:r>
              <w:rPr>
                <w:rStyle w:val="61"/>
              </w:rPr>
              <w:t xml:space="preserve"> 5 баллов. </w:t>
            </w:r>
            <w:r>
              <w:t>За ка</w:t>
            </w:r>
            <w:r>
              <w:t>ж</w:t>
            </w:r>
            <w:r>
              <w:t>дый правильный ответ начисляе</w:t>
            </w:r>
            <w:r>
              <w:t>т</w:t>
            </w:r>
            <w:r>
              <w:t>ся 2,5 балла, сумма баллов определит о</w:t>
            </w:r>
            <w:r>
              <w:t>б</w:t>
            </w:r>
            <w:r>
              <w:t>щую оценку</w:t>
            </w:r>
          </w:p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rPr>
                <w:rStyle w:val="61"/>
              </w:rPr>
              <w:t>0 баллов</w:t>
            </w:r>
            <w:r>
              <w:t xml:space="preserve"> выста</w:t>
            </w:r>
            <w:r>
              <w:t>в</w:t>
            </w:r>
            <w:r>
              <w:t>ляется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правильные),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19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Среди приведенных ниже названий организмов (групп организмов) определите все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те, которые являются разносчиками инфекц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онных заболеваний: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Блохи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Мышевидные грызуны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Саранча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Клещи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Колорадский жук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6. Крысы</w:t>
            </w:r>
          </w:p>
        </w:tc>
        <w:tc>
          <w:tcPr>
            <w:tcW w:w="1276" w:type="dxa"/>
            <w:vAlign w:val="center"/>
          </w:tcPr>
          <w:p w:rsidR="0095467A" w:rsidRDefault="0095467A" w:rsidP="00624AE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полный пр</w:t>
            </w:r>
            <w:r>
              <w:t>а</w:t>
            </w:r>
            <w:r>
              <w:t>вильный ответ начисляется -4</w:t>
            </w:r>
            <w:r>
              <w:rPr>
                <w:rStyle w:val="61"/>
              </w:rPr>
              <w:t xml:space="preserve"> балла. </w:t>
            </w:r>
            <w:r>
              <w:t>За каждый правильный о</w:t>
            </w:r>
            <w:r>
              <w:t>т</w:t>
            </w:r>
            <w:r>
              <w:t>вет начисляется 1 балл, сумма ба</w:t>
            </w:r>
            <w:r>
              <w:t>л</w:t>
            </w:r>
            <w:r>
              <w:t>лов определит общую оценку</w:t>
            </w:r>
          </w:p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rPr>
                <w:rStyle w:val="61"/>
              </w:rPr>
              <w:t>0 баллов</w:t>
            </w:r>
            <w:r>
              <w:t xml:space="preserve"> выста</w:t>
            </w:r>
            <w:r>
              <w:t>в</w:t>
            </w:r>
            <w:r>
              <w:t>ляется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lastRenderedPageBreak/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624AEC">
        <w:tc>
          <w:tcPr>
            <w:tcW w:w="496" w:type="dxa"/>
            <w:vAlign w:val="center"/>
          </w:tcPr>
          <w:p w:rsidR="0095467A" w:rsidRPr="00F65FC1" w:rsidRDefault="0095467A" w:rsidP="00E21F52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20</w:t>
            </w:r>
          </w:p>
        </w:tc>
        <w:tc>
          <w:tcPr>
            <w:tcW w:w="6133" w:type="dxa"/>
          </w:tcPr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делать, если вас укусила пчела? Найдите неправильный ответ</w:t>
            </w:r>
            <w:r>
              <w:rPr>
                <w:b/>
                <w:bCs/>
                <w:color w:val="auto"/>
                <w:sz w:val="24"/>
                <w:szCs w:val="24"/>
                <w:lang w:eastAsia="ru-RU"/>
              </w:rPr>
              <w:t>.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Вытащить жало пинцетом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Сделать примочку соком моркови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Протереть место укуса перекисью водорода</w:t>
            </w:r>
          </w:p>
          <w:p w:rsidR="0095467A" w:rsidRDefault="0095467A" w:rsidP="00E21F52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Приложить на место укуса кусочек льда</w:t>
            </w:r>
          </w:p>
          <w:p w:rsidR="0095467A" w:rsidRPr="00F65FC1" w:rsidRDefault="0095467A" w:rsidP="00E21F5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Поместить укушенное место в емкость с чаем</w:t>
            </w:r>
          </w:p>
        </w:tc>
        <w:tc>
          <w:tcPr>
            <w:tcW w:w="1276" w:type="dxa"/>
            <w:vAlign w:val="center"/>
          </w:tcPr>
          <w:p w:rsidR="0095467A" w:rsidRPr="00F65FC1" w:rsidRDefault="0095467A" w:rsidP="00624AE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95467A" w:rsidRDefault="0095467A" w:rsidP="00E21F52">
            <w:pPr>
              <w:pStyle w:val="60"/>
              <w:shd w:val="clear" w:color="auto" w:fill="auto"/>
              <w:spacing w:line="221" w:lineRule="exact"/>
              <w:jc w:val="left"/>
            </w:pPr>
            <w:r>
              <w:t>За правильный ответ начисляе</w:t>
            </w:r>
            <w:r>
              <w:t>т</w:t>
            </w:r>
            <w:r>
              <w:t>ся -</w:t>
            </w:r>
            <w:r>
              <w:rPr>
                <w:rStyle w:val="61"/>
              </w:rPr>
              <w:t xml:space="preserve"> 2 балла. 0 баллов</w:t>
            </w:r>
            <w:r>
              <w:t xml:space="preserve"> выставл</w:t>
            </w:r>
            <w:r>
              <w:t>я</w:t>
            </w:r>
            <w:r>
              <w:t>ется за непр</w:t>
            </w:r>
            <w:r>
              <w:t>а</w:t>
            </w:r>
            <w:r>
              <w:t>вильный ответ, а также, если участником о</w:t>
            </w:r>
            <w:r>
              <w:t>т</w:t>
            </w:r>
            <w:r>
              <w:t>мечены нескол</w:t>
            </w:r>
            <w:r>
              <w:t>ь</w:t>
            </w:r>
            <w:r>
              <w:t>ко ответов (в т.ч. правильный), или все ответы.</w:t>
            </w:r>
          </w:p>
        </w:tc>
      </w:tr>
      <w:tr w:rsidR="0095467A" w:rsidRPr="00F65FC1" w:rsidTr="00E21F52">
        <w:tc>
          <w:tcPr>
            <w:tcW w:w="496" w:type="dxa"/>
          </w:tcPr>
          <w:p w:rsidR="0095467A" w:rsidRPr="000669B9" w:rsidRDefault="0095467A" w:rsidP="00E21F5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133" w:type="dxa"/>
          </w:tcPr>
          <w:p w:rsidR="0095467A" w:rsidRPr="000669B9" w:rsidRDefault="0095467A" w:rsidP="00E21F5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669B9">
              <w:rPr>
                <w:b/>
                <w:sz w:val="24"/>
                <w:szCs w:val="24"/>
              </w:rPr>
              <w:t>Общее количество баллов за тест:</w:t>
            </w:r>
          </w:p>
        </w:tc>
        <w:tc>
          <w:tcPr>
            <w:tcW w:w="1276" w:type="dxa"/>
          </w:tcPr>
          <w:p w:rsidR="0095467A" w:rsidRPr="000669B9" w:rsidRDefault="00316DB0" w:rsidP="00E21F5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5467A" w:rsidRPr="000669B9">
              <w:rPr>
                <w:b/>
                <w:sz w:val="24"/>
                <w:szCs w:val="24"/>
              </w:rPr>
              <w:t>0 ба</w:t>
            </w:r>
            <w:r w:rsidR="0095467A" w:rsidRPr="000669B9">
              <w:rPr>
                <w:b/>
                <w:sz w:val="24"/>
                <w:szCs w:val="24"/>
              </w:rPr>
              <w:t>л</w:t>
            </w:r>
            <w:r w:rsidR="0095467A" w:rsidRPr="000669B9">
              <w:rPr>
                <w:b/>
                <w:sz w:val="24"/>
                <w:szCs w:val="24"/>
              </w:rPr>
              <w:t>лов.</w:t>
            </w:r>
          </w:p>
        </w:tc>
        <w:tc>
          <w:tcPr>
            <w:tcW w:w="1666" w:type="dxa"/>
          </w:tcPr>
          <w:p w:rsidR="0095467A" w:rsidRDefault="0095467A" w:rsidP="001C7047">
            <w:pPr>
              <w:pStyle w:val="60"/>
              <w:shd w:val="clear" w:color="auto" w:fill="auto"/>
              <w:jc w:val="left"/>
            </w:pPr>
            <w:r>
              <w:t>Общий итоговый балл определяе</w:t>
            </w:r>
            <w:r>
              <w:t>т</w:t>
            </w:r>
            <w:r>
              <w:t>ся суммой ба</w:t>
            </w:r>
            <w:r>
              <w:t>л</w:t>
            </w:r>
            <w:r>
              <w:t>лов, полученных за каждое тест</w:t>
            </w:r>
            <w:r>
              <w:t>о</w:t>
            </w:r>
            <w:r>
              <w:t>вое задание</w:t>
            </w:r>
          </w:p>
        </w:tc>
      </w:tr>
    </w:tbl>
    <w:p w:rsidR="0095467A" w:rsidRDefault="0095467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95467A" w:rsidRDefault="0095467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95467A" w:rsidRDefault="0095467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  <w:u w:val="single"/>
        </w:rPr>
        <w:t>Матрица ответов</w:t>
      </w:r>
    </w:p>
    <w:p w:rsidR="0095467A" w:rsidRPr="007F5114" w:rsidRDefault="0095467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48"/>
        <w:gridCol w:w="2630"/>
        <w:gridCol w:w="2630"/>
      </w:tblGrid>
      <w:tr w:rsidR="0095467A" w:rsidRPr="007F5114" w:rsidTr="00FA1D07">
        <w:trPr>
          <w:jc w:val="center"/>
        </w:trPr>
        <w:tc>
          <w:tcPr>
            <w:tcW w:w="8358" w:type="dxa"/>
            <w:gridSpan w:val="4"/>
          </w:tcPr>
          <w:p w:rsidR="0095467A" w:rsidRPr="007F5114" w:rsidRDefault="0095467A" w:rsidP="008C5D88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F5114">
              <w:rPr>
                <w:b/>
                <w:bCs/>
                <w:caps/>
                <w:sz w:val="24"/>
                <w:szCs w:val="24"/>
              </w:rPr>
              <w:t xml:space="preserve">7 </w:t>
            </w:r>
            <w:r w:rsidRPr="00E62DAA">
              <w:rPr>
                <w:b/>
                <w:bCs/>
                <w:caps/>
                <w:sz w:val="24"/>
                <w:szCs w:val="24"/>
              </w:rPr>
              <w:t xml:space="preserve">8 </w:t>
            </w:r>
            <w:r w:rsidRPr="007F5114">
              <w:rPr>
                <w:b/>
                <w:bCs/>
                <w:caps/>
                <w:sz w:val="24"/>
                <w:szCs w:val="24"/>
              </w:rPr>
              <w:t>класс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1548" w:type="dxa"/>
          </w:tcPr>
          <w:p w:rsidR="0095467A" w:rsidRDefault="0095467A" w:rsidP="008C5D88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4A6D9C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2630" w:type="dxa"/>
          </w:tcPr>
          <w:p w:rsidR="0095467A" w:rsidRDefault="0095467A" w:rsidP="004A6D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3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11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12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3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13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3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4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14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5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15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6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16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7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17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8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18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4, 5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9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3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19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1, 2, 4, 6</w:t>
            </w:r>
          </w:p>
        </w:tc>
      </w:tr>
      <w:tr w:rsidR="0095467A" w:rsidRPr="007F5114" w:rsidTr="00B45A2C">
        <w:trPr>
          <w:jc w:val="center"/>
        </w:trPr>
        <w:tc>
          <w:tcPr>
            <w:tcW w:w="1550" w:type="dxa"/>
            <w:shd w:val="clear" w:color="auto" w:fill="auto"/>
          </w:tcPr>
          <w:p w:rsidR="0095467A" w:rsidRPr="007F5114" w:rsidRDefault="0095467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10</w:t>
            </w:r>
          </w:p>
        </w:tc>
        <w:tc>
          <w:tcPr>
            <w:tcW w:w="1548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1, 2, 3, 9, 10</w:t>
            </w:r>
          </w:p>
        </w:tc>
        <w:tc>
          <w:tcPr>
            <w:tcW w:w="2630" w:type="dxa"/>
            <w:shd w:val="clear" w:color="auto" w:fill="auto"/>
          </w:tcPr>
          <w:p w:rsidR="0095467A" w:rsidRPr="007F5114" w:rsidRDefault="0095467A" w:rsidP="00E576D3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20</w:t>
            </w:r>
          </w:p>
        </w:tc>
        <w:tc>
          <w:tcPr>
            <w:tcW w:w="2630" w:type="dxa"/>
          </w:tcPr>
          <w:p w:rsidR="0095467A" w:rsidRDefault="0095467A" w:rsidP="00E21F52">
            <w:pPr>
              <w:pStyle w:val="50"/>
              <w:shd w:val="clear" w:color="auto" w:fill="auto"/>
              <w:spacing w:line="240" w:lineRule="auto"/>
              <w:jc w:val="left"/>
            </w:pPr>
            <w:r>
              <w:t>2</w:t>
            </w:r>
          </w:p>
        </w:tc>
      </w:tr>
    </w:tbl>
    <w:p w:rsidR="00D40EF6" w:rsidRPr="00AC1E46" w:rsidRDefault="00D40EF6" w:rsidP="00E62DAA">
      <w:pPr>
        <w:spacing w:after="0" w:line="240" w:lineRule="auto"/>
        <w:ind w:firstLine="709"/>
        <w:jc w:val="center"/>
        <w:rPr>
          <w:b/>
          <w:color w:val="auto"/>
        </w:rPr>
      </w:pPr>
    </w:p>
    <w:sectPr w:rsidR="00D40EF6" w:rsidRPr="00AC1E46" w:rsidSect="00AF776F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C8" w:rsidRDefault="00F61AC8" w:rsidP="00097A5D">
      <w:pPr>
        <w:spacing w:after="0" w:line="240" w:lineRule="auto"/>
      </w:pPr>
      <w:r>
        <w:separator/>
      </w:r>
    </w:p>
  </w:endnote>
  <w:endnote w:type="continuationSeparator" w:id="0">
    <w:p w:rsidR="00F61AC8" w:rsidRDefault="00F61AC8" w:rsidP="0009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Italic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5D" w:rsidRDefault="00097A5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0447">
      <w:rPr>
        <w:noProof/>
      </w:rPr>
      <w:t>1</w:t>
    </w:r>
    <w:r>
      <w:fldChar w:fldCharType="end"/>
    </w:r>
  </w:p>
  <w:p w:rsidR="00097A5D" w:rsidRDefault="00097A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C8" w:rsidRDefault="00F61AC8" w:rsidP="00097A5D">
      <w:pPr>
        <w:spacing w:after="0" w:line="240" w:lineRule="auto"/>
      </w:pPr>
      <w:r>
        <w:separator/>
      </w:r>
    </w:p>
  </w:footnote>
  <w:footnote w:type="continuationSeparator" w:id="0">
    <w:p w:rsidR="00F61AC8" w:rsidRDefault="00F61AC8" w:rsidP="0009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05" w:rsidRPr="00816D0D" w:rsidRDefault="009E2005" w:rsidP="009E200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E2005" w:rsidRPr="00816D0D" w:rsidRDefault="009E2005" w:rsidP="009E200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E2005" w:rsidRPr="00816D0D" w:rsidRDefault="009E2005" w:rsidP="009E2005">
    <w:pPr>
      <w:pStyle w:val="a5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EC59D8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EC59D8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097A5D" w:rsidRDefault="009E2005" w:rsidP="009E2005">
    <w:pPr>
      <w:pStyle w:val="a5"/>
      <w:spacing w:after="0"/>
      <w:jc w:val="center"/>
    </w:pPr>
    <w:r w:rsidRPr="00816D0D">
      <w:rPr>
        <w:b/>
        <w:bCs/>
        <w:color w:val="auto"/>
        <w:szCs w:val="32"/>
      </w:rPr>
      <w:t>Теоретический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3D91204A"/>
    <w:multiLevelType w:val="hybridMultilevel"/>
    <w:tmpl w:val="C4EE8238"/>
    <w:lvl w:ilvl="0" w:tplc="226E24A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6643D"/>
    <w:multiLevelType w:val="hybridMultilevel"/>
    <w:tmpl w:val="B1E4E652"/>
    <w:lvl w:ilvl="0" w:tplc="71E24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A3BB5"/>
    <w:multiLevelType w:val="multilevel"/>
    <w:tmpl w:val="92900C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</w:rPr>
    </w:lvl>
  </w:abstractNum>
  <w:abstractNum w:abstractNumId="4">
    <w:nsid w:val="4C2B6228"/>
    <w:multiLevelType w:val="hybridMultilevel"/>
    <w:tmpl w:val="EBC4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8F"/>
    <w:rsid w:val="00012AA2"/>
    <w:rsid w:val="00090D83"/>
    <w:rsid w:val="00097A5D"/>
    <w:rsid w:val="000B09A0"/>
    <w:rsid w:val="00181B00"/>
    <w:rsid w:val="001D414C"/>
    <w:rsid w:val="001F2A43"/>
    <w:rsid w:val="001F4CB2"/>
    <w:rsid w:val="00215509"/>
    <w:rsid w:val="002314A3"/>
    <w:rsid w:val="0028599D"/>
    <w:rsid w:val="002F00FC"/>
    <w:rsid w:val="003033A2"/>
    <w:rsid w:val="00316DB0"/>
    <w:rsid w:val="00355484"/>
    <w:rsid w:val="0038716B"/>
    <w:rsid w:val="003F6E4B"/>
    <w:rsid w:val="004046F3"/>
    <w:rsid w:val="00476929"/>
    <w:rsid w:val="004A210D"/>
    <w:rsid w:val="004B0129"/>
    <w:rsid w:val="00530447"/>
    <w:rsid w:val="00560FFA"/>
    <w:rsid w:val="0056323B"/>
    <w:rsid w:val="005E4E01"/>
    <w:rsid w:val="00624148"/>
    <w:rsid w:val="00624AEC"/>
    <w:rsid w:val="006377ED"/>
    <w:rsid w:val="0064685B"/>
    <w:rsid w:val="00651494"/>
    <w:rsid w:val="0068089D"/>
    <w:rsid w:val="00695DFB"/>
    <w:rsid w:val="006C4045"/>
    <w:rsid w:val="006D63B1"/>
    <w:rsid w:val="006F6060"/>
    <w:rsid w:val="0077626D"/>
    <w:rsid w:val="007A04C5"/>
    <w:rsid w:val="007A0CCF"/>
    <w:rsid w:val="007B5FBC"/>
    <w:rsid w:val="00866B9C"/>
    <w:rsid w:val="00895D8F"/>
    <w:rsid w:val="008A0CF1"/>
    <w:rsid w:val="008D220A"/>
    <w:rsid w:val="009100AE"/>
    <w:rsid w:val="009108E0"/>
    <w:rsid w:val="0095467A"/>
    <w:rsid w:val="009674D0"/>
    <w:rsid w:val="0097261D"/>
    <w:rsid w:val="00977D73"/>
    <w:rsid w:val="009A11D6"/>
    <w:rsid w:val="009C37D3"/>
    <w:rsid w:val="009E2005"/>
    <w:rsid w:val="009F31BB"/>
    <w:rsid w:val="00A27BE5"/>
    <w:rsid w:val="00A70EC7"/>
    <w:rsid w:val="00A93792"/>
    <w:rsid w:val="00A95DBC"/>
    <w:rsid w:val="00AB2598"/>
    <w:rsid w:val="00AC1E46"/>
    <w:rsid w:val="00AF5991"/>
    <w:rsid w:val="00AF776F"/>
    <w:rsid w:val="00B5137A"/>
    <w:rsid w:val="00BC3500"/>
    <w:rsid w:val="00BE702D"/>
    <w:rsid w:val="00C80FAC"/>
    <w:rsid w:val="00C90E11"/>
    <w:rsid w:val="00C9390B"/>
    <w:rsid w:val="00C94624"/>
    <w:rsid w:val="00C978B1"/>
    <w:rsid w:val="00CA03DD"/>
    <w:rsid w:val="00CD7C66"/>
    <w:rsid w:val="00D34EB9"/>
    <w:rsid w:val="00D40EF6"/>
    <w:rsid w:val="00D434D4"/>
    <w:rsid w:val="00DA49FA"/>
    <w:rsid w:val="00DD1925"/>
    <w:rsid w:val="00DE6284"/>
    <w:rsid w:val="00DF542B"/>
    <w:rsid w:val="00E129B7"/>
    <w:rsid w:val="00E33904"/>
    <w:rsid w:val="00E62DAA"/>
    <w:rsid w:val="00EC59D8"/>
    <w:rsid w:val="00EE1436"/>
    <w:rsid w:val="00EE52FC"/>
    <w:rsid w:val="00F34AF2"/>
    <w:rsid w:val="00F6075C"/>
    <w:rsid w:val="00F61AC8"/>
    <w:rsid w:val="00F66AEA"/>
    <w:rsid w:val="00FA01F9"/>
    <w:rsid w:val="00FA6761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08E0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9108E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599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7A5D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7A5D"/>
    <w:rPr>
      <w:color w:val="333333"/>
      <w:sz w:val="28"/>
      <w:szCs w:val="28"/>
      <w:lang w:eastAsia="en-US"/>
    </w:rPr>
  </w:style>
  <w:style w:type="character" w:customStyle="1" w:styleId="a9">
    <w:name w:val="Основной текст_"/>
    <w:link w:val="1"/>
    <w:rsid w:val="0095467A"/>
    <w:rPr>
      <w:rFonts w:eastAsia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95467A"/>
    <w:pPr>
      <w:shd w:val="clear" w:color="auto" w:fill="FFFFFF"/>
      <w:spacing w:before="240" w:after="0" w:line="302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character" w:customStyle="1" w:styleId="6">
    <w:name w:val="Основной текст (6)_"/>
    <w:link w:val="60"/>
    <w:rsid w:val="0095467A"/>
    <w:rPr>
      <w:rFonts w:eastAsia="Times New Roman"/>
      <w:sz w:val="19"/>
      <w:szCs w:val="19"/>
      <w:shd w:val="clear" w:color="auto" w:fill="FFFFFF"/>
    </w:rPr>
  </w:style>
  <w:style w:type="character" w:customStyle="1" w:styleId="61">
    <w:name w:val="Основной текст (6) + Курсив"/>
    <w:rsid w:val="009546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60">
    <w:name w:val="Основной текст (6)"/>
    <w:basedOn w:val="a"/>
    <w:link w:val="6"/>
    <w:rsid w:val="0095467A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  <w:style w:type="character" w:customStyle="1" w:styleId="5">
    <w:name w:val="Основной текст (5)_"/>
    <w:link w:val="50"/>
    <w:rsid w:val="0095467A"/>
    <w:rPr>
      <w:rFonts w:eastAsia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5467A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08E0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9108E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599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7A5D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7A5D"/>
    <w:rPr>
      <w:color w:val="333333"/>
      <w:sz w:val="28"/>
      <w:szCs w:val="28"/>
      <w:lang w:eastAsia="en-US"/>
    </w:rPr>
  </w:style>
  <w:style w:type="character" w:customStyle="1" w:styleId="a9">
    <w:name w:val="Основной текст_"/>
    <w:link w:val="1"/>
    <w:rsid w:val="0095467A"/>
    <w:rPr>
      <w:rFonts w:eastAsia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95467A"/>
    <w:pPr>
      <w:shd w:val="clear" w:color="auto" w:fill="FFFFFF"/>
      <w:spacing w:before="240" w:after="0" w:line="302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character" w:customStyle="1" w:styleId="6">
    <w:name w:val="Основной текст (6)_"/>
    <w:link w:val="60"/>
    <w:rsid w:val="0095467A"/>
    <w:rPr>
      <w:rFonts w:eastAsia="Times New Roman"/>
      <w:sz w:val="19"/>
      <w:szCs w:val="19"/>
      <w:shd w:val="clear" w:color="auto" w:fill="FFFFFF"/>
    </w:rPr>
  </w:style>
  <w:style w:type="character" w:customStyle="1" w:styleId="61">
    <w:name w:val="Основной текст (6) + Курсив"/>
    <w:rsid w:val="009546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60">
    <w:name w:val="Основной текст (6)"/>
    <w:basedOn w:val="a"/>
    <w:link w:val="6"/>
    <w:rsid w:val="0095467A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  <w:style w:type="character" w:customStyle="1" w:styleId="5">
    <w:name w:val="Основной текст (5)_"/>
    <w:link w:val="50"/>
    <w:rsid w:val="0095467A"/>
    <w:rPr>
      <w:rFonts w:eastAsia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5467A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2</cp:revision>
  <dcterms:created xsi:type="dcterms:W3CDTF">2017-12-08T14:12:00Z</dcterms:created>
  <dcterms:modified xsi:type="dcterms:W3CDTF">2017-12-08T14:12:00Z</dcterms:modified>
</cp:coreProperties>
</file>